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9C" w:rsidRPr="00B57A9C" w:rsidRDefault="00B57A9C" w:rsidP="00B57A9C">
      <w:pPr>
        <w:jc w:val="center"/>
        <w:rPr>
          <w:b/>
          <w:szCs w:val="24"/>
        </w:rPr>
      </w:pPr>
      <w:proofErr w:type="gramStart"/>
      <w:r w:rsidRPr="00B57A9C">
        <w:rPr>
          <w:b/>
          <w:sz w:val="24"/>
          <w:szCs w:val="24"/>
        </w:rPr>
        <w:t>SAKARYA  İLKOKULU</w:t>
      </w:r>
      <w:proofErr w:type="gramEnd"/>
      <w:r w:rsidRPr="00B57A9C">
        <w:rPr>
          <w:b/>
          <w:sz w:val="24"/>
          <w:szCs w:val="24"/>
        </w:rPr>
        <w:t xml:space="preserve"> OKUL AİLE BİRLİĞİ</w:t>
      </w:r>
    </w:p>
    <w:p w:rsidR="00B57A9C" w:rsidRDefault="007F4E65" w:rsidP="00B57A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57BC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457BC6">
        <w:rPr>
          <w:b/>
          <w:sz w:val="24"/>
          <w:szCs w:val="24"/>
        </w:rPr>
        <w:t>2</w:t>
      </w:r>
      <w:r w:rsidR="00B57A9C">
        <w:rPr>
          <w:b/>
          <w:sz w:val="24"/>
          <w:szCs w:val="24"/>
        </w:rPr>
        <w:t xml:space="preserve"> EĞİTİM-ÖĞRETİM YILI</w:t>
      </w:r>
    </w:p>
    <w:p w:rsidR="00B57A9C" w:rsidRDefault="00B57A9C" w:rsidP="00B57A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DENETİM KURULU RAPORUDUR</w:t>
      </w:r>
    </w:p>
    <w:p w:rsidR="00B57A9C" w:rsidRDefault="00457BC6" w:rsidP="00B57A9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08/10/2021</w:t>
      </w:r>
      <w:proofErr w:type="gramEnd"/>
      <w:r w:rsidR="007F4E65">
        <w:rPr>
          <w:b/>
          <w:sz w:val="24"/>
          <w:szCs w:val="24"/>
        </w:rPr>
        <w:t xml:space="preserve"> tarihi ile 30/04/202</w:t>
      </w:r>
      <w:r>
        <w:rPr>
          <w:b/>
          <w:sz w:val="24"/>
          <w:szCs w:val="24"/>
        </w:rPr>
        <w:t>2</w:t>
      </w:r>
      <w:r w:rsidR="00B57A9C">
        <w:rPr>
          <w:b/>
          <w:sz w:val="24"/>
          <w:szCs w:val="24"/>
        </w:rPr>
        <w:t xml:space="preserve"> tarihleri arasındaki ( ilk 6 aylık ) Denetim Kurulu Raporu</w:t>
      </w:r>
    </w:p>
    <w:p w:rsidR="00B57A9C" w:rsidRDefault="00B57A9C" w:rsidP="00B57A9C">
      <w:pPr>
        <w:rPr>
          <w:sz w:val="24"/>
          <w:szCs w:val="24"/>
        </w:rPr>
      </w:pPr>
      <w:r>
        <w:rPr>
          <w:sz w:val="24"/>
          <w:szCs w:val="24"/>
        </w:rPr>
        <w:t xml:space="preserve">Sakarya İlkokulu Okul Aile Birliği Denetim Kurulu </w:t>
      </w:r>
      <w:proofErr w:type="gramStart"/>
      <w:r>
        <w:rPr>
          <w:sz w:val="24"/>
          <w:szCs w:val="24"/>
        </w:rPr>
        <w:t>olarak ,</w:t>
      </w:r>
      <w:r w:rsidR="00546637">
        <w:rPr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proofErr w:type="gramEnd"/>
      <w:r>
        <w:rPr>
          <w:sz w:val="24"/>
          <w:szCs w:val="24"/>
        </w:rPr>
        <w:t xml:space="preserve"> Aile Birliği Yönetim Ku</w:t>
      </w:r>
      <w:r w:rsidR="006976DC">
        <w:rPr>
          <w:sz w:val="24"/>
          <w:szCs w:val="24"/>
        </w:rPr>
        <w:t>rulu faaliyetleri 30.04.202</w:t>
      </w:r>
      <w:r w:rsidR="00457BC6">
        <w:rPr>
          <w:sz w:val="24"/>
          <w:szCs w:val="24"/>
        </w:rPr>
        <w:t>2</w:t>
      </w:r>
      <w:r w:rsidR="000E3FD9">
        <w:rPr>
          <w:sz w:val="24"/>
          <w:szCs w:val="24"/>
        </w:rPr>
        <w:t xml:space="preserve"> tarihinde kurulumuzca incelenmiştir.</w:t>
      </w:r>
    </w:p>
    <w:p w:rsidR="000E3FD9" w:rsidRDefault="000E3FD9" w:rsidP="00B57A9C">
      <w:pPr>
        <w:rPr>
          <w:sz w:val="24"/>
          <w:szCs w:val="24"/>
        </w:rPr>
      </w:pPr>
      <w:r>
        <w:rPr>
          <w:sz w:val="24"/>
          <w:szCs w:val="24"/>
        </w:rPr>
        <w:t>Yapılan inceleme sonucuna göre yapılması gereken tüm iş ve işlemlerin Yönetim Kurulu kararı alınarak gerçekleştiği görülmüştür.</w:t>
      </w:r>
      <w:r w:rsidR="006976DC">
        <w:rPr>
          <w:sz w:val="24"/>
          <w:szCs w:val="24"/>
        </w:rPr>
        <w:t xml:space="preserve"> </w:t>
      </w:r>
      <w:r>
        <w:rPr>
          <w:sz w:val="24"/>
          <w:szCs w:val="24"/>
        </w:rPr>
        <w:t>Yapılan işlemlerin hepsinin resmi kayıt altına alındığı,</w:t>
      </w:r>
      <w:r w:rsidR="006976DC">
        <w:rPr>
          <w:sz w:val="24"/>
          <w:szCs w:val="24"/>
        </w:rPr>
        <w:t xml:space="preserve"> </w:t>
      </w:r>
      <w:r>
        <w:rPr>
          <w:sz w:val="24"/>
          <w:szCs w:val="24"/>
        </w:rPr>
        <w:t>gerek faturaları gerekse ödemelere ait evrakları muhafaza edildiği belirlenmiştir.</w:t>
      </w:r>
    </w:p>
    <w:p w:rsidR="000E3FD9" w:rsidRDefault="000E3FD9" w:rsidP="00B57A9C">
      <w:pPr>
        <w:rPr>
          <w:sz w:val="24"/>
          <w:szCs w:val="24"/>
        </w:rPr>
      </w:pPr>
      <w:r>
        <w:rPr>
          <w:sz w:val="24"/>
          <w:szCs w:val="24"/>
        </w:rPr>
        <w:t xml:space="preserve">Yapılan iş ve işlemler ile ilgili imza altına alınan kararların düzenli </w:t>
      </w:r>
      <w:r w:rsidR="002672FC">
        <w:rPr>
          <w:sz w:val="24"/>
          <w:szCs w:val="24"/>
        </w:rPr>
        <w:t>şekilde “Karar Defterine”</w:t>
      </w:r>
      <w:r w:rsidR="006976DC">
        <w:rPr>
          <w:sz w:val="24"/>
          <w:szCs w:val="24"/>
        </w:rPr>
        <w:t xml:space="preserve"> </w:t>
      </w:r>
      <w:proofErr w:type="gramStart"/>
      <w:r w:rsidR="002672FC">
        <w:rPr>
          <w:sz w:val="24"/>
          <w:szCs w:val="24"/>
        </w:rPr>
        <w:t xml:space="preserve">yazılmış </w:t>
      </w:r>
      <w:r w:rsidR="00546637">
        <w:rPr>
          <w:sz w:val="24"/>
          <w:szCs w:val="24"/>
        </w:rPr>
        <w:t xml:space="preserve"> </w:t>
      </w:r>
      <w:r w:rsidR="002672FC">
        <w:rPr>
          <w:sz w:val="24"/>
          <w:szCs w:val="24"/>
        </w:rPr>
        <w:t>olduğu</w:t>
      </w:r>
      <w:proofErr w:type="gramEnd"/>
      <w:r w:rsidR="002672FC">
        <w:rPr>
          <w:sz w:val="24"/>
          <w:szCs w:val="24"/>
        </w:rPr>
        <w:t xml:space="preserve">  görülmüştür.</w:t>
      </w:r>
    </w:p>
    <w:p w:rsidR="002672FC" w:rsidRDefault="002672FC" w:rsidP="00B57A9C">
      <w:pPr>
        <w:rPr>
          <w:sz w:val="24"/>
          <w:szCs w:val="24"/>
        </w:rPr>
      </w:pPr>
      <w:r>
        <w:rPr>
          <w:sz w:val="24"/>
          <w:szCs w:val="24"/>
        </w:rPr>
        <w:t>Yönetim Kurulu’na ait Gelir-Gider Defterinin de incelenmesinde bütün gelirler ile giderlerin deftere işlendiği gözlemlenmiştir.</w:t>
      </w:r>
    </w:p>
    <w:p w:rsidR="00C03739" w:rsidRDefault="00C03739" w:rsidP="00B57A9C">
      <w:pPr>
        <w:rPr>
          <w:sz w:val="24"/>
          <w:szCs w:val="24"/>
        </w:rPr>
      </w:pPr>
      <w:r>
        <w:rPr>
          <w:sz w:val="24"/>
          <w:szCs w:val="24"/>
        </w:rPr>
        <w:t>Yapılan harcamal</w:t>
      </w:r>
      <w:r w:rsidR="004C0CCC">
        <w:rPr>
          <w:sz w:val="24"/>
          <w:szCs w:val="24"/>
        </w:rPr>
        <w:t>a</w:t>
      </w:r>
      <w:r>
        <w:rPr>
          <w:sz w:val="24"/>
          <w:szCs w:val="24"/>
        </w:rPr>
        <w:t>rın veri</w:t>
      </w:r>
      <w:r w:rsidR="004C0CCC">
        <w:rPr>
          <w:sz w:val="24"/>
          <w:szCs w:val="24"/>
        </w:rPr>
        <w:t xml:space="preserve"> girişleri TEFBİS sistemine işlenmiş olup,</w:t>
      </w:r>
      <w:r w:rsidR="006976DC">
        <w:rPr>
          <w:sz w:val="24"/>
          <w:szCs w:val="24"/>
        </w:rPr>
        <w:t xml:space="preserve"> </w:t>
      </w:r>
      <w:r w:rsidR="004C0CCC">
        <w:rPr>
          <w:sz w:val="24"/>
          <w:szCs w:val="24"/>
        </w:rPr>
        <w:t>işlemlere ait belgeler dosyaya konmuştur.</w:t>
      </w:r>
    </w:p>
    <w:p w:rsidR="004C0CCC" w:rsidRDefault="006976DC" w:rsidP="00B57A9C">
      <w:pPr>
        <w:rPr>
          <w:sz w:val="24"/>
          <w:szCs w:val="24"/>
        </w:rPr>
      </w:pPr>
      <w:r>
        <w:rPr>
          <w:sz w:val="24"/>
          <w:szCs w:val="24"/>
        </w:rPr>
        <w:t>2019-2020</w:t>
      </w:r>
      <w:r w:rsidR="001855AF">
        <w:rPr>
          <w:sz w:val="24"/>
          <w:szCs w:val="24"/>
        </w:rPr>
        <w:t xml:space="preserve"> Eğitim-Öğretim Yılı </w:t>
      </w:r>
      <w:r w:rsidR="004C0CCC">
        <w:rPr>
          <w:sz w:val="24"/>
          <w:szCs w:val="24"/>
        </w:rPr>
        <w:t>Sakarya İlkokulu Okul Aile</w:t>
      </w:r>
      <w:r w:rsidR="001855AF">
        <w:rPr>
          <w:sz w:val="24"/>
          <w:szCs w:val="24"/>
        </w:rPr>
        <w:t xml:space="preserve"> Birliği Denetim Kurulu olarak </w:t>
      </w:r>
      <w:r w:rsidR="004C0CCC">
        <w:rPr>
          <w:sz w:val="24"/>
          <w:szCs w:val="24"/>
        </w:rPr>
        <w:t>Yönetim Kurulu tarafından yapılan çalışmaların hepsinin yerinde ve zamanında yapıldığı belirlenmiştir.</w:t>
      </w:r>
    </w:p>
    <w:p w:rsidR="001855AF" w:rsidRDefault="004C0CCC" w:rsidP="00B57A9C">
      <w:pPr>
        <w:rPr>
          <w:sz w:val="24"/>
          <w:szCs w:val="24"/>
        </w:rPr>
      </w:pPr>
      <w:r>
        <w:rPr>
          <w:sz w:val="24"/>
          <w:szCs w:val="24"/>
        </w:rPr>
        <w:t>Sonuç olarak;</w:t>
      </w:r>
      <w:r w:rsidR="00587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İşletme defterinin </w:t>
      </w:r>
      <w:proofErr w:type="gramStart"/>
      <w:r>
        <w:rPr>
          <w:sz w:val="24"/>
          <w:szCs w:val="24"/>
        </w:rPr>
        <w:t>incelenmesind</w:t>
      </w:r>
      <w:r w:rsidR="00CC4F2F">
        <w:rPr>
          <w:sz w:val="24"/>
          <w:szCs w:val="24"/>
        </w:rPr>
        <w:t xml:space="preserve">e : </w:t>
      </w:r>
      <w:r w:rsidR="001E06AF">
        <w:rPr>
          <w:sz w:val="24"/>
          <w:szCs w:val="24"/>
        </w:rPr>
        <w:t>önceden</w:t>
      </w:r>
      <w:proofErr w:type="gramEnd"/>
      <w:r w:rsidR="001E06AF">
        <w:rPr>
          <w:sz w:val="24"/>
          <w:szCs w:val="24"/>
        </w:rPr>
        <w:t xml:space="preserve"> devreden: </w:t>
      </w:r>
      <w:r w:rsidR="00457BC6">
        <w:rPr>
          <w:sz w:val="24"/>
          <w:szCs w:val="24"/>
        </w:rPr>
        <w:t>7</w:t>
      </w:r>
      <w:r w:rsidR="007F4E65">
        <w:rPr>
          <w:sz w:val="24"/>
          <w:szCs w:val="24"/>
        </w:rPr>
        <w:t>.</w:t>
      </w:r>
      <w:r w:rsidR="00457BC6">
        <w:rPr>
          <w:sz w:val="24"/>
          <w:szCs w:val="24"/>
        </w:rPr>
        <w:t>528</w:t>
      </w:r>
      <w:r w:rsidR="007F4E65">
        <w:rPr>
          <w:sz w:val="24"/>
          <w:szCs w:val="24"/>
        </w:rPr>
        <w:t>,</w:t>
      </w:r>
      <w:r w:rsidR="00457BC6">
        <w:rPr>
          <w:sz w:val="24"/>
          <w:szCs w:val="24"/>
        </w:rPr>
        <w:t>80</w:t>
      </w:r>
      <w:r w:rsidR="001E06AF">
        <w:rPr>
          <w:sz w:val="24"/>
          <w:szCs w:val="24"/>
        </w:rPr>
        <w:t xml:space="preserve"> TL </w:t>
      </w:r>
      <w:r w:rsidR="00346979">
        <w:rPr>
          <w:sz w:val="24"/>
          <w:szCs w:val="24"/>
        </w:rPr>
        <w:t xml:space="preserve">ve </w:t>
      </w:r>
      <w:r w:rsidR="00457BC6">
        <w:rPr>
          <w:sz w:val="24"/>
          <w:szCs w:val="24"/>
        </w:rPr>
        <w:t>8121,60</w:t>
      </w:r>
      <w:r w:rsidR="006F020B">
        <w:rPr>
          <w:sz w:val="24"/>
          <w:szCs w:val="24"/>
        </w:rPr>
        <w:t xml:space="preserve"> TL GELİR ve </w:t>
      </w:r>
      <w:r w:rsidR="00457BC6">
        <w:rPr>
          <w:sz w:val="24"/>
          <w:szCs w:val="24"/>
        </w:rPr>
        <w:t>7850</w:t>
      </w:r>
      <w:r>
        <w:rPr>
          <w:sz w:val="24"/>
          <w:szCs w:val="24"/>
        </w:rPr>
        <w:t xml:space="preserve"> TL GİDER  olduğu görülmüştür.</w:t>
      </w:r>
      <w:r w:rsidR="006A11E1">
        <w:rPr>
          <w:sz w:val="24"/>
          <w:szCs w:val="24"/>
        </w:rPr>
        <w:t xml:space="preserve"> </w:t>
      </w:r>
      <w:r w:rsidR="001855AF">
        <w:rPr>
          <w:sz w:val="24"/>
          <w:szCs w:val="24"/>
        </w:rPr>
        <w:t xml:space="preserve">Sarayköy Ziraat Bankası Şubesi hesabında </w:t>
      </w:r>
      <w:r w:rsidR="00457BC6">
        <w:rPr>
          <w:sz w:val="24"/>
          <w:szCs w:val="24"/>
        </w:rPr>
        <w:t>7</w:t>
      </w:r>
      <w:r w:rsidR="007F4E65">
        <w:rPr>
          <w:sz w:val="24"/>
          <w:szCs w:val="24"/>
        </w:rPr>
        <w:t>.</w:t>
      </w:r>
      <w:r w:rsidR="00457BC6">
        <w:rPr>
          <w:sz w:val="24"/>
          <w:szCs w:val="24"/>
        </w:rPr>
        <w:t>800</w:t>
      </w:r>
      <w:r w:rsidR="007F4E65">
        <w:rPr>
          <w:sz w:val="24"/>
          <w:szCs w:val="24"/>
        </w:rPr>
        <w:t>,</w:t>
      </w:r>
      <w:r w:rsidR="00457BC6">
        <w:rPr>
          <w:sz w:val="24"/>
          <w:szCs w:val="24"/>
        </w:rPr>
        <w:t>40</w:t>
      </w:r>
      <w:r w:rsidR="001855AF">
        <w:rPr>
          <w:sz w:val="24"/>
          <w:szCs w:val="24"/>
        </w:rPr>
        <w:t xml:space="preserve"> </w:t>
      </w:r>
      <w:proofErr w:type="gramStart"/>
      <w:r w:rsidR="001855AF">
        <w:rPr>
          <w:sz w:val="24"/>
          <w:szCs w:val="24"/>
        </w:rPr>
        <w:t>TL  KALAN</w:t>
      </w:r>
      <w:proofErr w:type="gramEnd"/>
      <w:r w:rsidR="001855AF">
        <w:rPr>
          <w:sz w:val="24"/>
          <w:szCs w:val="24"/>
        </w:rPr>
        <w:t xml:space="preserve"> nakit  olduğu görülmüştür.         </w:t>
      </w:r>
    </w:p>
    <w:p w:rsidR="001855AF" w:rsidRDefault="001855AF" w:rsidP="00B57A9C">
      <w:pPr>
        <w:rPr>
          <w:sz w:val="24"/>
          <w:szCs w:val="24"/>
        </w:rPr>
      </w:pPr>
    </w:p>
    <w:p w:rsidR="001855AF" w:rsidRPr="001855AF" w:rsidRDefault="001855AF" w:rsidP="00B57A9C">
      <w:pPr>
        <w:rPr>
          <w:b/>
          <w:sz w:val="24"/>
          <w:szCs w:val="24"/>
        </w:rPr>
      </w:pPr>
      <w:r w:rsidRPr="001855AF">
        <w:rPr>
          <w:b/>
          <w:sz w:val="24"/>
          <w:szCs w:val="24"/>
        </w:rPr>
        <w:t xml:space="preserve">                                                                                                           DENETLEME KURULU</w:t>
      </w:r>
    </w:p>
    <w:p w:rsidR="001855AF" w:rsidRPr="001855AF" w:rsidRDefault="001855AF" w:rsidP="00B57A9C">
      <w:pPr>
        <w:rPr>
          <w:b/>
          <w:sz w:val="24"/>
          <w:szCs w:val="24"/>
        </w:rPr>
      </w:pPr>
      <w:r w:rsidRPr="001855AF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C404BE">
        <w:rPr>
          <w:b/>
          <w:sz w:val="24"/>
          <w:szCs w:val="24"/>
        </w:rPr>
        <w:t xml:space="preserve">                      </w:t>
      </w:r>
      <w:proofErr w:type="gramStart"/>
      <w:r w:rsidR="00C404BE">
        <w:rPr>
          <w:b/>
          <w:sz w:val="24"/>
          <w:szCs w:val="24"/>
        </w:rPr>
        <w:t>30/04/2022</w:t>
      </w:r>
      <w:bookmarkStart w:id="0" w:name="_GoBack"/>
      <w:bookmarkEnd w:id="0"/>
      <w:proofErr w:type="gramEnd"/>
    </w:p>
    <w:p w:rsidR="004C0CCC" w:rsidRPr="00B57A9C" w:rsidRDefault="004C0CCC" w:rsidP="00B57A9C">
      <w:pPr>
        <w:rPr>
          <w:sz w:val="24"/>
          <w:szCs w:val="24"/>
        </w:rPr>
      </w:pPr>
    </w:p>
    <w:p w:rsidR="00191EBB" w:rsidRDefault="00191EBB" w:rsidP="00191EBB">
      <w:pPr>
        <w:tabs>
          <w:tab w:val="left" w:pos="3405"/>
          <w:tab w:val="left" w:pos="6420"/>
        </w:tabs>
        <w:rPr>
          <w:b/>
          <w:sz w:val="24"/>
          <w:szCs w:val="24"/>
        </w:rPr>
      </w:pPr>
    </w:p>
    <w:p w:rsidR="00B57A9C" w:rsidRPr="00B57A9C" w:rsidRDefault="00C404BE" w:rsidP="00191EBB">
      <w:pPr>
        <w:tabs>
          <w:tab w:val="left" w:pos="3405"/>
          <w:tab w:val="left" w:pos="6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Berna GÖKCEN</w:t>
      </w:r>
      <w:r w:rsidR="00DA428A">
        <w:rPr>
          <w:b/>
          <w:sz w:val="24"/>
          <w:szCs w:val="24"/>
        </w:rPr>
        <w:tab/>
      </w:r>
      <w:proofErr w:type="gramStart"/>
      <w:r w:rsidR="00DA428A">
        <w:rPr>
          <w:b/>
          <w:sz w:val="24"/>
          <w:szCs w:val="24"/>
        </w:rPr>
        <w:t>VİLDAN  İÇEN</w:t>
      </w:r>
      <w:proofErr w:type="gramEnd"/>
      <w:r w:rsidR="00DA428A">
        <w:rPr>
          <w:b/>
          <w:sz w:val="24"/>
          <w:szCs w:val="24"/>
        </w:rPr>
        <w:tab/>
      </w:r>
      <w:r>
        <w:rPr>
          <w:b/>
          <w:sz w:val="24"/>
          <w:szCs w:val="24"/>
        </w:rPr>
        <w:t>Musa CAN</w:t>
      </w:r>
    </w:p>
    <w:p w:rsidR="00B57A9C" w:rsidRPr="00B57A9C" w:rsidRDefault="00191EBB" w:rsidP="00191EBB">
      <w:pPr>
        <w:tabs>
          <w:tab w:val="left" w:pos="3405"/>
          <w:tab w:val="left" w:pos="6930"/>
        </w:tabs>
        <w:rPr>
          <w:b/>
          <w:szCs w:val="24"/>
        </w:rPr>
      </w:pPr>
      <w:r>
        <w:rPr>
          <w:b/>
          <w:szCs w:val="24"/>
        </w:rPr>
        <w:t xml:space="preserve">      Öğretmen</w:t>
      </w:r>
      <w:r>
        <w:rPr>
          <w:b/>
          <w:szCs w:val="24"/>
        </w:rPr>
        <w:tab/>
        <w:t xml:space="preserve">    Öğretmen</w:t>
      </w:r>
      <w:r>
        <w:rPr>
          <w:b/>
          <w:szCs w:val="24"/>
        </w:rPr>
        <w:tab/>
        <w:t>Veli</w:t>
      </w:r>
    </w:p>
    <w:p w:rsidR="00B57A9C" w:rsidRPr="00B57A9C" w:rsidRDefault="00B57A9C" w:rsidP="00B57A9C">
      <w:pPr>
        <w:rPr>
          <w:szCs w:val="24"/>
        </w:rPr>
      </w:pPr>
    </w:p>
    <w:sectPr w:rsidR="00B57A9C" w:rsidRPr="00B57A9C" w:rsidSect="005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8"/>
    <w:rsid w:val="00032304"/>
    <w:rsid w:val="000E3FD9"/>
    <w:rsid w:val="001855AF"/>
    <w:rsid w:val="00187B45"/>
    <w:rsid w:val="00191EBB"/>
    <w:rsid w:val="001E06AF"/>
    <w:rsid w:val="002672FC"/>
    <w:rsid w:val="00346979"/>
    <w:rsid w:val="003B653D"/>
    <w:rsid w:val="003D5176"/>
    <w:rsid w:val="00444BAA"/>
    <w:rsid w:val="00457BC6"/>
    <w:rsid w:val="004C0CCC"/>
    <w:rsid w:val="004D5431"/>
    <w:rsid w:val="00503046"/>
    <w:rsid w:val="00546637"/>
    <w:rsid w:val="00587A44"/>
    <w:rsid w:val="005B7D46"/>
    <w:rsid w:val="005D603C"/>
    <w:rsid w:val="005E616B"/>
    <w:rsid w:val="006976DC"/>
    <w:rsid w:val="006A11E1"/>
    <w:rsid w:val="006F020B"/>
    <w:rsid w:val="00735FA5"/>
    <w:rsid w:val="007F4E65"/>
    <w:rsid w:val="0094607D"/>
    <w:rsid w:val="00954B9C"/>
    <w:rsid w:val="00990E18"/>
    <w:rsid w:val="00A32351"/>
    <w:rsid w:val="00AA7328"/>
    <w:rsid w:val="00B11A43"/>
    <w:rsid w:val="00B57893"/>
    <w:rsid w:val="00B57A9C"/>
    <w:rsid w:val="00BE25C1"/>
    <w:rsid w:val="00C03739"/>
    <w:rsid w:val="00C26C00"/>
    <w:rsid w:val="00C404BE"/>
    <w:rsid w:val="00CC4F2F"/>
    <w:rsid w:val="00CE17D3"/>
    <w:rsid w:val="00D467EB"/>
    <w:rsid w:val="00D4763E"/>
    <w:rsid w:val="00DA428A"/>
    <w:rsid w:val="00E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2DA8-3122-4EDB-B1C2-4925419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cp:lastPrinted>2018-10-23T10:17:00Z</cp:lastPrinted>
  <dcterms:created xsi:type="dcterms:W3CDTF">2022-05-13T12:11:00Z</dcterms:created>
  <dcterms:modified xsi:type="dcterms:W3CDTF">2022-05-13T12:11:00Z</dcterms:modified>
</cp:coreProperties>
</file>